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9A" w:rsidRPr="00304527" w:rsidRDefault="0067749A" w:rsidP="0067749A">
      <w:pPr>
        <w:pStyle w:val="a3"/>
        <w:ind w:right="-185"/>
        <w:rPr>
          <w:sz w:val="32"/>
          <w:szCs w:val="32"/>
        </w:rPr>
      </w:pPr>
      <w:r w:rsidRPr="00304527">
        <w:rPr>
          <w:sz w:val="32"/>
          <w:szCs w:val="32"/>
        </w:rPr>
        <w:t xml:space="preserve">ДОГОВОР </w:t>
      </w:r>
    </w:p>
    <w:p w:rsidR="00304527" w:rsidRDefault="00304527" w:rsidP="00304527">
      <w:pPr>
        <w:pStyle w:val="a3"/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купли-продажи квартиры </w:t>
      </w:r>
    </w:p>
    <w:p w:rsidR="0067749A" w:rsidRDefault="00304527" w:rsidP="00304527">
      <w:pPr>
        <w:pStyle w:val="a3"/>
        <w:ind w:right="-185"/>
      </w:pPr>
      <w:r>
        <w:rPr>
          <w:sz w:val="32"/>
          <w:szCs w:val="32"/>
        </w:rPr>
        <w:t>с использованием кредитных средств</w:t>
      </w:r>
      <w:bookmarkStart w:id="0" w:name="_GoBack"/>
      <w:bookmarkEnd w:id="0"/>
    </w:p>
    <w:p w:rsidR="0067749A" w:rsidRDefault="0067749A" w:rsidP="0067749A">
      <w:pPr>
        <w:ind w:right="-185"/>
      </w:pPr>
    </w:p>
    <w:p w:rsidR="0067749A" w:rsidRPr="009F1B7B" w:rsidRDefault="00192690" w:rsidP="0019269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67749A" w:rsidRPr="009F1B7B">
        <w:rPr>
          <w:i/>
          <w:sz w:val="20"/>
          <w:szCs w:val="20"/>
        </w:rPr>
        <w:t xml:space="preserve">Российская Федерация, </w:t>
      </w:r>
      <w:r w:rsidR="0067749A" w:rsidRPr="009F1B7B">
        <w:rPr>
          <w:bCs/>
          <w:i/>
          <w:sz w:val="20"/>
          <w:szCs w:val="20"/>
        </w:rPr>
        <w:t xml:space="preserve">город </w:t>
      </w:r>
      <w:proofErr w:type="gramStart"/>
      <w:r w:rsidR="0067749A" w:rsidRPr="009F1B7B">
        <w:rPr>
          <w:bCs/>
          <w:i/>
          <w:sz w:val="20"/>
          <w:szCs w:val="20"/>
        </w:rPr>
        <w:t>Москва</w:t>
      </w:r>
      <w:r w:rsidR="00AA4E8C">
        <w:rPr>
          <w:bCs/>
          <w:i/>
          <w:sz w:val="20"/>
          <w:szCs w:val="20"/>
        </w:rPr>
        <w:t xml:space="preserve">,   </w:t>
      </w:r>
      <w:proofErr w:type="gramEnd"/>
      <w:r w:rsidR="00AA4E8C">
        <w:rPr>
          <w:bCs/>
          <w:i/>
          <w:sz w:val="20"/>
          <w:szCs w:val="20"/>
        </w:rPr>
        <w:t>семнадцатое</w:t>
      </w:r>
      <w:r>
        <w:rPr>
          <w:bCs/>
          <w:i/>
          <w:sz w:val="20"/>
          <w:szCs w:val="20"/>
        </w:rPr>
        <w:t xml:space="preserve"> октября две тысячи одиннадцатого года</w:t>
      </w:r>
    </w:p>
    <w:p w:rsidR="0067749A" w:rsidRDefault="0067749A" w:rsidP="0067749A">
      <w:pPr>
        <w:widowControl w:val="0"/>
        <w:autoSpaceDE w:val="0"/>
        <w:autoSpaceDN w:val="0"/>
        <w:adjustRightInd w:val="0"/>
      </w:pPr>
    </w:p>
    <w:p w:rsidR="0067749A" w:rsidRDefault="0067749A" w:rsidP="0067749A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1B7B">
        <w:rPr>
          <w:rFonts w:ascii="Times New Roman" w:hAnsi="Times New Roman" w:cs="Times New Roman"/>
          <w:sz w:val="22"/>
          <w:szCs w:val="22"/>
        </w:rPr>
        <w:t xml:space="preserve">Мы, гр. Российской Федерации, </w:t>
      </w:r>
      <w:r w:rsidR="00AA4E8C">
        <w:rPr>
          <w:rFonts w:ascii="Times New Roman" w:hAnsi="Times New Roman" w:cs="Times New Roman"/>
          <w:b/>
          <w:sz w:val="22"/>
          <w:szCs w:val="22"/>
        </w:rPr>
        <w:t xml:space="preserve">Иванова </w:t>
      </w:r>
      <w:proofErr w:type="spellStart"/>
      <w:r w:rsidR="00CE78AA">
        <w:rPr>
          <w:rFonts w:ascii="Times New Roman" w:hAnsi="Times New Roman" w:cs="Times New Roman"/>
          <w:b/>
          <w:sz w:val="22"/>
          <w:szCs w:val="22"/>
        </w:rPr>
        <w:t>Иванна</w:t>
      </w:r>
      <w:proofErr w:type="spellEnd"/>
      <w:r w:rsidR="00AA4E8C">
        <w:rPr>
          <w:rFonts w:ascii="Times New Roman" w:hAnsi="Times New Roman" w:cs="Times New Roman"/>
          <w:b/>
          <w:sz w:val="22"/>
          <w:szCs w:val="22"/>
        </w:rPr>
        <w:t xml:space="preserve"> Ивановна</w:t>
      </w:r>
      <w:r w:rsidRPr="009F1B7B">
        <w:rPr>
          <w:rFonts w:ascii="Times New Roman" w:hAnsi="Times New Roman" w:cs="Times New Roman"/>
          <w:sz w:val="22"/>
          <w:szCs w:val="22"/>
        </w:rPr>
        <w:t>, пол: женский, 24.03.1931 года рождени</w:t>
      </w:r>
      <w:r w:rsidR="00AA4E8C">
        <w:rPr>
          <w:rFonts w:ascii="Times New Roman" w:hAnsi="Times New Roman" w:cs="Times New Roman"/>
          <w:sz w:val="22"/>
          <w:szCs w:val="22"/>
        </w:rPr>
        <w:t xml:space="preserve">я, место рождения: дер. </w:t>
      </w:r>
      <w:proofErr w:type="spellStart"/>
      <w:r w:rsidR="00AA4E8C">
        <w:rPr>
          <w:rFonts w:ascii="Times New Roman" w:hAnsi="Times New Roman" w:cs="Times New Roman"/>
          <w:sz w:val="22"/>
          <w:szCs w:val="22"/>
        </w:rPr>
        <w:t>Подлипки</w:t>
      </w:r>
      <w:proofErr w:type="spellEnd"/>
      <w:r w:rsidRPr="009F1B7B">
        <w:rPr>
          <w:rFonts w:ascii="Times New Roman" w:hAnsi="Times New Roman" w:cs="Times New Roman"/>
          <w:sz w:val="22"/>
          <w:szCs w:val="22"/>
        </w:rPr>
        <w:t xml:space="preserve">  Рыбинского р</w:t>
      </w:r>
      <w:r w:rsidR="00AA4E8C">
        <w:rPr>
          <w:rFonts w:ascii="Times New Roman" w:hAnsi="Times New Roman" w:cs="Times New Roman"/>
          <w:sz w:val="22"/>
          <w:szCs w:val="22"/>
        </w:rPr>
        <w:t>-на Мордовской АССР,  паспорт 00  00 123456, выдан ОВД «</w:t>
      </w:r>
      <w:proofErr w:type="spellStart"/>
      <w:r w:rsidR="00AA4E8C">
        <w:rPr>
          <w:rFonts w:ascii="Times New Roman" w:hAnsi="Times New Roman" w:cs="Times New Roman"/>
          <w:sz w:val="22"/>
          <w:szCs w:val="22"/>
        </w:rPr>
        <w:t>Сколково</w:t>
      </w:r>
      <w:proofErr w:type="spellEnd"/>
      <w:r w:rsidRPr="009F1B7B">
        <w:rPr>
          <w:rFonts w:ascii="Times New Roman" w:hAnsi="Times New Roman" w:cs="Times New Roman"/>
          <w:sz w:val="22"/>
          <w:szCs w:val="22"/>
        </w:rPr>
        <w:t>» г. Москвы,</w:t>
      </w:r>
      <w:r w:rsidR="00304527" w:rsidRPr="009F1B7B">
        <w:rPr>
          <w:rFonts w:ascii="Times New Roman" w:hAnsi="Times New Roman" w:cs="Times New Roman"/>
          <w:sz w:val="22"/>
          <w:szCs w:val="22"/>
        </w:rPr>
        <w:t xml:space="preserve"> дата выдачи </w:t>
      </w:r>
      <w:r w:rsidRPr="009F1B7B">
        <w:rPr>
          <w:rFonts w:ascii="Times New Roman" w:hAnsi="Times New Roman" w:cs="Times New Roman"/>
          <w:sz w:val="22"/>
          <w:szCs w:val="22"/>
        </w:rPr>
        <w:t xml:space="preserve"> </w:t>
      </w:r>
      <w:r w:rsidR="00AA4E8C">
        <w:rPr>
          <w:rFonts w:ascii="Times New Roman" w:hAnsi="Times New Roman" w:cs="Times New Roman"/>
          <w:sz w:val="22"/>
          <w:szCs w:val="22"/>
        </w:rPr>
        <w:t>07.07.2007</w:t>
      </w:r>
      <w:r w:rsidR="00304527" w:rsidRPr="009F1B7B">
        <w:rPr>
          <w:rFonts w:ascii="Times New Roman" w:hAnsi="Times New Roman" w:cs="Times New Roman"/>
          <w:sz w:val="22"/>
          <w:szCs w:val="22"/>
        </w:rPr>
        <w:t xml:space="preserve"> г., </w:t>
      </w:r>
      <w:r w:rsidR="00AA4E8C">
        <w:rPr>
          <w:rFonts w:ascii="Times New Roman" w:hAnsi="Times New Roman" w:cs="Times New Roman"/>
          <w:sz w:val="22"/>
          <w:szCs w:val="22"/>
        </w:rPr>
        <w:t>код подразделения 772-001</w:t>
      </w:r>
      <w:r w:rsidRPr="009F1B7B">
        <w:rPr>
          <w:rFonts w:ascii="Times New Roman" w:hAnsi="Times New Roman" w:cs="Times New Roman"/>
          <w:sz w:val="22"/>
          <w:szCs w:val="22"/>
        </w:rPr>
        <w:t xml:space="preserve">, в зарегистрированном браке не состоит, зарегистрированная по адресу: г. </w:t>
      </w:r>
      <w:r w:rsidR="00AA4E8C">
        <w:rPr>
          <w:rFonts w:ascii="Times New Roman" w:hAnsi="Times New Roman" w:cs="Times New Roman"/>
          <w:sz w:val="22"/>
          <w:szCs w:val="22"/>
        </w:rPr>
        <w:t xml:space="preserve">Москва, улица </w:t>
      </w:r>
      <w:proofErr w:type="spellStart"/>
      <w:r w:rsidR="00AA4E8C">
        <w:rPr>
          <w:rFonts w:ascii="Times New Roman" w:hAnsi="Times New Roman" w:cs="Times New Roman"/>
          <w:sz w:val="22"/>
          <w:szCs w:val="22"/>
        </w:rPr>
        <w:t>Дкбинина</w:t>
      </w:r>
      <w:proofErr w:type="spellEnd"/>
      <w:r w:rsidR="00AA4E8C">
        <w:rPr>
          <w:rFonts w:ascii="Times New Roman" w:hAnsi="Times New Roman" w:cs="Times New Roman"/>
          <w:sz w:val="22"/>
          <w:szCs w:val="22"/>
        </w:rPr>
        <w:t>, дом 7, корп. 7, кв.77</w:t>
      </w:r>
      <w:r w:rsidRPr="009F1B7B">
        <w:rPr>
          <w:rFonts w:ascii="Times New Roman" w:hAnsi="Times New Roman" w:cs="Times New Roman"/>
          <w:sz w:val="22"/>
          <w:szCs w:val="22"/>
        </w:rPr>
        <w:t>, именуемая в дальнейшем «</w:t>
      </w:r>
      <w:r w:rsidRPr="009F1B7B">
        <w:rPr>
          <w:rFonts w:ascii="Times New Roman" w:hAnsi="Times New Roman" w:cs="Times New Roman"/>
          <w:b/>
          <w:bCs/>
          <w:sz w:val="22"/>
          <w:szCs w:val="22"/>
        </w:rPr>
        <w:t>Продавец</w:t>
      </w:r>
      <w:r w:rsidRPr="009F1B7B">
        <w:rPr>
          <w:rFonts w:ascii="Times New Roman" w:hAnsi="Times New Roman" w:cs="Times New Roman"/>
          <w:sz w:val="22"/>
          <w:szCs w:val="22"/>
        </w:rPr>
        <w:t>», с одной стороны,</w:t>
      </w:r>
    </w:p>
    <w:p w:rsidR="00AA4E8C" w:rsidRPr="009F1B7B" w:rsidRDefault="00AA4E8C" w:rsidP="0067749A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</w:p>
    <w:p w:rsidR="0067749A" w:rsidRPr="009F1B7B" w:rsidRDefault="00AA4E8C" w:rsidP="0067749A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</w:t>
      </w:r>
      <w:r w:rsidRPr="009F1B7B">
        <w:rPr>
          <w:rFonts w:ascii="Times New Roman" w:hAnsi="Times New Roman" w:cs="Times New Roman"/>
          <w:sz w:val="22"/>
          <w:szCs w:val="22"/>
        </w:rPr>
        <w:t xml:space="preserve"> гр. Российской Федерации, </w:t>
      </w:r>
      <w:r>
        <w:rPr>
          <w:rFonts w:ascii="Times New Roman" w:hAnsi="Times New Roman" w:cs="Times New Roman"/>
          <w:b/>
          <w:sz w:val="22"/>
          <w:szCs w:val="22"/>
        </w:rPr>
        <w:t xml:space="preserve">Иванова </w:t>
      </w:r>
      <w:proofErr w:type="spellStart"/>
      <w:r w:rsidR="00CE78AA">
        <w:rPr>
          <w:rFonts w:ascii="Times New Roman" w:hAnsi="Times New Roman" w:cs="Times New Roman"/>
          <w:b/>
          <w:sz w:val="22"/>
          <w:szCs w:val="22"/>
        </w:rPr>
        <w:t>Иванна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Ивановна</w:t>
      </w:r>
      <w:r w:rsidRPr="009F1B7B">
        <w:rPr>
          <w:rFonts w:ascii="Times New Roman" w:hAnsi="Times New Roman" w:cs="Times New Roman"/>
          <w:sz w:val="22"/>
          <w:szCs w:val="22"/>
        </w:rPr>
        <w:t>, пол: женский, 24.03.1931 года рождени</w:t>
      </w:r>
      <w:r>
        <w:rPr>
          <w:rFonts w:ascii="Times New Roman" w:hAnsi="Times New Roman" w:cs="Times New Roman"/>
          <w:sz w:val="22"/>
          <w:szCs w:val="22"/>
        </w:rPr>
        <w:t xml:space="preserve">я, место рождения: дер.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Подлипки</w:t>
      </w:r>
      <w:proofErr w:type="spellEnd"/>
      <w:r w:rsidRPr="009F1B7B">
        <w:rPr>
          <w:rFonts w:ascii="Times New Roman" w:hAnsi="Times New Roman" w:cs="Times New Roman"/>
          <w:sz w:val="22"/>
          <w:szCs w:val="22"/>
        </w:rPr>
        <w:t xml:space="preserve">  Рыбинского р</w:t>
      </w:r>
      <w:r>
        <w:rPr>
          <w:rFonts w:ascii="Times New Roman" w:hAnsi="Times New Roman" w:cs="Times New Roman"/>
          <w:sz w:val="22"/>
          <w:szCs w:val="22"/>
        </w:rPr>
        <w:t>-на Мордовской АССР,  паспорт 00  00 123456, выдан ОВД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Сколково</w:t>
      </w:r>
      <w:proofErr w:type="spellEnd"/>
      <w:r w:rsidRPr="009F1B7B">
        <w:rPr>
          <w:rFonts w:ascii="Times New Roman" w:hAnsi="Times New Roman" w:cs="Times New Roman"/>
          <w:sz w:val="22"/>
          <w:szCs w:val="22"/>
        </w:rPr>
        <w:t xml:space="preserve">» г. Москвы, дата выдачи  </w:t>
      </w:r>
      <w:r>
        <w:rPr>
          <w:rFonts w:ascii="Times New Roman" w:hAnsi="Times New Roman" w:cs="Times New Roman"/>
          <w:sz w:val="22"/>
          <w:szCs w:val="22"/>
        </w:rPr>
        <w:t>07.07.2007</w:t>
      </w:r>
      <w:r w:rsidRPr="009F1B7B">
        <w:rPr>
          <w:rFonts w:ascii="Times New Roman" w:hAnsi="Times New Roman" w:cs="Times New Roman"/>
          <w:sz w:val="22"/>
          <w:szCs w:val="22"/>
        </w:rPr>
        <w:t xml:space="preserve"> г., </w:t>
      </w:r>
      <w:r>
        <w:rPr>
          <w:rFonts w:ascii="Times New Roman" w:hAnsi="Times New Roman" w:cs="Times New Roman"/>
          <w:sz w:val="22"/>
          <w:szCs w:val="22"/>
        </w:rPr>
        <w:t>код подразделения 772-001</w:t>
      </w:r>
      <w:r w:rsidRPr="009F1B7B">
        <w:rPr>
          <w:rFonts w:ascii="Times New Roman" w:hAnsi="Times New Roman" w:cs="Times New Roman"/>
          <w:sz w:val="22"/>
          <w:szCs w:val="22"/>
        </w:rPr>
        <w:t xml:space="preserve">, в зарегистрированном браке не состоит, зарегистрированная по адресу: г. </w:t>
      </w:r>
      <w:r>
        <w:rPr>
          <w:rFonts w:ascii="Times New Roman" w:hAnsi="Times New Roman" w:cs="Times New Roman"/>
          <w:sz w:val="22"/>
          <w:szCs w:val="22"/>
        </w:rPr>
        <w:t xml:space="preserve">Москва, улица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Дкбинина</w:t>
      </w:r>
      <w:proofErr w:type="spellEnd"/>
      <w:r>
        <w:rPr>
          <w:rFonts w:ascii="Times New Roman" w:hAnsi="Times New Roman" w:cs="Times New Roman"/>
          <w:sz w:val="22"/>
          <w:szCs w:val="22"/>
        </w:rPr>
        <w:t>, дом 7, корп. 7, кв.77</w:t>
      </w:r>
      <w:r w:rsidR="0067749A" w:rsidRPr="009F1B7B">
        <w:rPr>
          <w:rFonts w:ascii="Times New Roman" w:hAnsi="Times New Roman" w:cs="Times New Roman"/>
          <w:sz w:val="22"/>
          <w:szCs w:val="22"/>
        </w:rPr>
        <w:t>, именуемая в дальнейшем «</w:t>
      </w:r>
      <w:r w:rsidR="0067749A" w:rsidRPr="009F1B7B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="0067749A" w:rsidRPr="009F1B7B">
        <w:rPr>
          <w:rFonts w:ascii="Times New Roman" w:hAnsi="Times New Roman" w:cs="Times New Roman"/>
          <w:sz w:val="22"/>
          <w:szCs w:val="22"/>
        </w:rPr>
        <w:t>», совместно именуемые «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Стороны</w:t>
      </w:r>
      <w:r w:rsidR="0067749A" w:rsidRPr="009F1B7B">
        <w:rPr>
          <w:rFonts w:ascii="Times New Roman" w:hAnsi="Times New Roman" w:cs="Times New Roman"/>
          <w:sz w:val="22"/>
          <w:szCs w:val="22"/>
        </w:rPr>
        <w:t>», заключили настоящий договор о нижеследующем:</w:t>
      </w:r>
    </w:p>
    <w:p w:rsidR="0067749A" w:rsidRPr="009F1B7B" w:rsidRDefault="0067749A" w:rsidP="0067749A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</w:p>
    <w:p w:rsidR="009F1B7B" w:rsidRPr="009F1B7B" w:rsidRDefault="00ED24AF" w:rsidP="009F1B7B">
      <w:pPr>
        <w:numPr>
          <w:ilvl w:val="0"/>
          <w:numId w:val="1"/>
        </w:numPr>
        <w:tabs>
          <w:tab w:val="left" w:pos="0"/>
        </w:tabs>
        <w:ind w:left="0" w:right="-185" w:firstLine="0"/>
        <w:jc w:val="both"/>
        <w:rPr>
          <w:b/>
          <w:bCs/>
          <w:sz w:val="22"/>
          <w:szCs w:val="22"/>
        </w:rPr>
      </w:pPr>
      <w:r w:rsidRPr="009F1B7B">
        <w:rPr>
          <w:b/>
          <w:bCs/>
          <w:sz w:val="22"/>
          <w:szCs w:val="22"/>
        </w:rPr>
        <w:t>Продавец</w:t>
      </w:r>
      <w:r w:rsidRPr="009F1B7B">
        <w:rPr>
          <w:bCs/>
          <w:sz w:val="22"/>
          <w:szCs w:val="22"/>
        </w:rPr>
        <w:t xml:space="preserve"> продает</w:t>
      </w:r>
      <w:r w:rsidR="00BB550C" w:rsidRPr="009F1B7B">
        <w:rPr>
          <w:bCs/>
          <w:sz w:val="22"/>
          <w:szCs w:val="22"/>
        </w:rPr>
        <w:t>, а</w:t>
      </w:r>
      <w:r w:rsidRPr="009F1B7B">
        <w:rPr>
          <w:bCs/>
          <w:sz w:val="22"/>
          <w:szCs w:val="22"/>
        </w:rPr>
        <w:t xml:space="preserve"> </w:t>
      </w:r>
      <w:r w:rsidRPr="009F1B7B">
        <w:rPr>
          <w:b/>
          <w:bCs/>
          <w:sz w:val="22"/>
          <w:szCs w:val="22"/>
        </w:rPr>
        <w:t>Покупатель</w:t>
      </w:r>
      <w:r w:rsidRPr="009F1B7B">
        <w:rPr>
          <w:bCs/>
          <w:sz w:val="22"/>
          <w:szCs w:val="22"/>
        </w:rPr>
        <w:t xml:space="preserve"> покупает </w:t>
      </w:r>
      <w:r w:rsidR="00123938" w:rsidRPr="009F1B7B">
        <w:rPr>
          <w:bCs/>
          <w:sz w:val="22"/>
          <w:szCs w:val="22"/>
        </w:rPr>
        <w:t>в собственность квартиру, находящуюся</w:t>
      </w:r>
      <w:r w:rsidR="0067749A" w:rsidRPr="009F1B7B">
        <w:rPr>
          <w:bCs/>
          <w:sz w:val="22"/>
          <w:szCs w:val="22"/>
        </w:rPr>
        <w:t xml:space="preserve"> по адресу: </w:t>
      </w:r>
      <w:r w:rsidR="0067749A" w:rsidRPr="009F1B7B">
        <w:rPr>
          <w:b/>
          <w:bCs/>
          <w:sz w:val="22"/>
          <w:szCs w:val="22"/>
        </w:rPr>
        <w:t>город Москва, улица</w:t>
      </w:r>
      <w:r w:rsidR="00AA4E8C">
        <w:rPr>
          <w:b/>
          <w:bCs/>
          <w:sz w:val="22"/>
          <w:szCs w:val="22"/>
        </w:rPr>
        <w:t xml:space="preserve"> Иванова, дом 77</w:t>
      </w:r>
      <w:r w:rsidR="0067749A" w:rsidRPr="009F1B7B">
        <w:rPr>
          <w:b/>
          <w:bCs/>
          <w:sz w:val="22"/>
          <w:szCs w:val="22"/>
        </w:rPr>
        <w:t xml:space="preserve"> </w:t>
      </w:r>
      <w:r w:rsidR="0067749A" w:rsidRPr="009F1B7B">
        <w:rPr>
          <w:b/>
          <w:bCs/>
          <w:i/>
          <w:sz w:val="22"/>
          <w:szCs w:val="22"/>
        </w:rPr>
        <w:t>(</w:t>
      </w:r>
      <w:r w:rsidR="00AA4E8C">
        <w:rPr>
          <w:b/>
          <w:bCs/>
          <w:i/>
          <w:sz w:val="22"/>
          <w:szCs w:val="22"/>
        </w:rPr>
        <w:t>Семьдесят семь</w:t>
      </w:r>
      <w:r w:rsidR="0067749A" w:rsidRPr="009F1B7B">
        <w:rPr>
          <w:b/>
          <w:bCs/>
          <w:i/>
          <w:sz w:val="22"/>
          <w:szCs w:val="22"/>
        </w:rPr>
        <w:t>),</w:t>
      </w:r>
      <w:r w:rsidR="0067749A" w:rsidRPr="009F1B7B">
        <w:rPr>
          <w:b/>
          <w:bCs/>
          <w:sz w:val="22"/>
          <w:szCs w:val="22"/>
        </w:rPr>
        <w:t xml:space="preserve"> корпус 1 </w:t>
      </w:r>
      <w:r w:rsidR="00123938" w:rsidRPr="009F1B7B">
        <w:rPr>
          <w:b/>
          <w:bCs/>
          <w:i/>
          <w:sz w:val="22"/>
          <w:szCs w:val="22"/>
        </w:rPr>
        <w:t>(один)</w:t>
      </w:r>
      <w:r w:rsidR="00401549">
        <w:rPr>
          <w:b/>
          <w:bCs/>
          <w:i/>
          <w:sz w:val="22"/>
          <w:szCs w:val="22"/>
        </w:rPr>
        <w:t>,</w:t>
      </w:r>
      <w:r w:rsidR="00AA4E8C">
        <w:rPr>
          <w:b/>
          <w:bCs/>
          <w:i/>
          <w:sz w:val="22"/>
          <w:szCs w:val="22"/>
        </w:rPr>
        <w:t xml:space="preserve"> </w:t>
      </w:r>
      <w:r w:rsidR="00401549">
        <w:rPr>
          <w:b/>
          <w:bCs/>
          <w:i/>
          <w:sz w:val="22"/>
          <w:szCs w:val="22"/>
        </w:rPr>
        <w:t>квартира 7(семь).</w:t>
      </w:r>
      <w:r w:rsidR="009F1B7B" w:rsidRPr="009F1B7B">
        <w:rPr>
          <w:b/>
          <w:bCs/>
          <w:sz w:val="22"/>
          <w:szCs w:val="22"/>
        </w:rPr>
        <w:t xml:space="preserve"> </w:t>
      </w:r>
    </w:p>
    <w:p w:rsidR="0067749A" w:rsidRPr="009F1B7B" w:rsidRDefault="009F1B7B" w:rsidP="009F1B7B">
      <w:pPr>
        <w:numPr>
          <w:ilvl w:val="0"/>
          <w:numId w:val="1"/>
        </w:numPr>
        <w:tabs>
          <w:tab w:val="left" w:pos="0"/>
        </w:tabs>
        <w:ind w:left="0" w:right="-185" w:firstLine="0"/>
        <w:jc w:val="both"/>
        <w:rPr>
          <w:b/>
          <w:bCs/>
          <w:sz w:val="22"/>
          <w:szCs w:val="22"/>
        </w:rPr>
      </w:pPr>
      <w:r w:rsidRPr="009F1B7B">
        <w:rPr>
          <w:bCs/>
          <w:sz w:val="22"/>
          <w:szCs w:val="22"/>
        </w:rPr>
        <w:t>У</w:t>
      </w:r>
      <w:r w:rsidR="00123938" w:rsidRPr="009F1B7B">
        <w:rPr>
          <w:bCs/>
          <w:sz w:val="22"/>
          <w:szCs w:val="22"/>
        </w:rPr>
        <w:t>к</w:t>
      </w:r>
      <w:r w:rsidRPr="009F1B7B">
        <w:rPr>
          <w:bCs/>
          <w:sz w:val="22"/>
          <w:szCs w:val="22"/>
        </w:rPr>
        <w:t>азанная к</w:t>
      </w:r>
      <w:r w:rsidR="00123938" w:rsidRPr="009F1B7B">
        <w:rPr>
          <w:bCs/>
          <w:sz w:val="22"/>
          <w:szCs w:val="22"/>
        </w:rPr>
        <w:t>вартира состоит</w:t>
      </w:r>
      <w:r w:rsidR="0067749A" w:rsidRPr="009F1B7B">
        <w:rPr>
          <w:bCs/>
          <w:sz w:val="22"/>
          <w:szCs w:val="22"/>
        </w:rPr>
        <w:t xml:space="preserve"> из </w:t>
      </w:r>
      <w:r w:rsidR="0067749A" w:rsidRPr="009F1B7B">
        <w:rPr>
          <w:b/>
          <w:bCs/>
          <w:sz w:val="22"/>
          <w:szCs w:val="22"/>
        </w:rPr>
        <w:t xml:space="preserve">1 </w:t>
      </w:r>
      <w:r w:rsidR="0067749A" w:rsidRPr="009F1B7B">
        <w:rPr>
          <w:b/>
          <w:bCs/>
          <w:i/>
          <w:sz w:val="22"/>
          <w:szCs w:val="22"/>
        </w:rPr>
        <w:t>(одной)</w:t>
      </w:r>
      <w:r w:rsidR="0067749A" w:rsidRPr="009F1B7B">
        <w:rPr>
          <w:bCs/>
          <w:sz w:val="22"/>
          <w:szCs w:val="22"/>
        </w:rPr>
        <w:t xml:space="preserve"> </w:t>
      </w:r>
      <w:r w:rsidR="00123938" w:rsidRPr="009F1B7B">
        <w:rPr>
          <w:bCs/>
          <w:sz w:val="22"/>
          <w:szCs w:val="22"/>
        </w:rPr>
        <w:t xml:space="preserve">жилой </w:t>
      </w:r>
      <w:r w:rsidR="0067749A" w:rsidRPr="009F1B7B">
        <w:rPr>
          <w:bCs/>
          <w:sz w:val="22"/>
          <w:szCs w:val="22"/>
        </w:rPr>
        <w:t xml:space="preserve">комнаты, </w:t>
      </w:r>
      <w:r w:rsidR="00123938" w:rsidRPr="009F1B7B">
        <w:rPr>
          <w:bCs/>
          <w:sz w:val="22"/>
          <w:szCs w:val="22"/>
        </w:rPr>
        <w:t>имеет общую площадь</w:t>
      </w:r>
      <w:r w:rsidR="0067749A" w:rsidRPr="009F1B7B">
        <w:rPr>
          <w:bCs/>
          <w:sz w:val="22"/>
          <w:szCs w:val="22"/>
        </w:rPr>
        <w:t xml:space="preserve"> </w:t>
      </w:r>
      <w:r w:rsidR="00AA4E8C">
        <w:rPr>
          <w:b/>
          <w:bCs/>
          <w:sz w:val="22"/>
          <w:szCs w:val="22"/>
        </w:rPr>
        <w:t>37</w:t>
      </w:r>
      <w:r w:rsidR="0067749A" w:rsidRPr="009F1B7B">
        <w:rPr>
          <w:b/>
          <w:bCs/>
          <w:sz w:val="22"/>
          <w:szCs w:val="22"/>
        </w:rPr>
        <w:t>,3</w:t>
      </w:r>
      <w:r w:rsidR="0067749A" w:rsidRPr="009F1B7B">
        <w:rPr>
          <w:bCs/>
          <w:sz w:val="22"/>
          <w:szCs w:val="22"/>
        </w:rPr>
        <w:t xml:space="preserve"> </w:t>
      </w:r>
      <w:r w:rsidR="0067749A" w:rsidRPr="009F1B7B">
        <w:rPr>
          <w:bCs/>
          <w:i/>
          <w:sz w:val="22"/>
          <w:szCs w:val="22"/>
        </w:rPr>
        <w:t>(</w:t>
      </w:r>
      <w:r w:rsidR="0067749A" w:rsidRPr="009F1B7B">
        <w:rPr>
          <w:b/>
          <w:bCs/>
          <w:i/>
          <w:sz w:val="22"/>
          <w:szCs w:val="22"/>
        </w:rPr>
        <w:t>тридцать пять целых три десятых)</w:t>
      </w:r>
      <w:r w:rsidR="0067749A" w:rsidRPr="009F1B7B">
        <w:rPr>
          <w:bCs/>
          <w:sz w:val="22"/>
          <w:szCs w:val="22"/>
        </w:rPr>
        <w:t xml:space="preserve"> кв. м.,</w:t>
      </w:r>
      <w:r w:rsidR="00123938" w:rsidRPr="009F1B7B">
        <w:rPr>
          <w:sz w:val="22"/>
          <w:szCs w:val="22"/>
        </w:rPr>
        <w:t xml:space="preserve"> согласно экспликации вышеуказанной квартиры</w:t>
      </w:r>
      <w:r w:rsidR="0067749A" w:rsidRPr="009F1B7B">
        <w:rPr>
          <w:bCs/>
          <w:sz w:val="22"/>
          <w:szCs w:val="22"/>
        </w:rPr>
        <w:t xml:space="preserve"> (далее </w:t>
      </w:r>
      <w:r w:rsidR="00DF196A" w:rsidRPr="009F1B7B">
        <w:rPr>
          <w:bCs/>
          <w:sz w:val="22"/>
          <w:szCs w:val="22"/>
        </w:rPr>
        <w:t xml:space="preserve">по тексту </w:t>
      </w:r>
      <w:r w:rsidR="0067749A" w:rsidRPr="009F1B7B">
        <w:rPr>
          <w:bCs/>
          <w:sz w:val="22"/>
          <w:szCs w:val="22"/>
        </w:rPr>
        <w:t>– Квартира).</w:t>
      </w:r>
    </w:p>
    <w:p w:rsidR="0067749A" w:rsidRPr="009F1B7B" w:rsidRDefault="0067749A" w:rsidP="0067749A">
      <w:pPr>
        <w:pStyle w:val="HTML"/>
        <w:numPr>
          <w:ilvl w:val="0"/>
          <w:numId w:val="1"/>
        </w:numPr>
        <w:ind w:left="0" w:right="-1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1B7B">
        <w:rPr>
          <w:rFonts w:ascii="Times New Roman" w:hAnsi="Times New Roman" w:cs="Times New Roman"/>
          <w:sz w:val="22"/>
          <w:szCs w:val="22"/>
        </w:rPr>
        <w:t xml:space="preserve">Квартира по вышеуказанному адресу принадлежит </w:t>
      </w:r>
      <w:r w:rsidRPr="009F1B7B">
        <w:rPr>
          <w:rFonts w:ascii="Times New Roman" w:hAnsi="Times New Roman" w:cs="Times New Roman"/>
          <w:b/>
          <w:sz w:val="22"/>
          <w:szCs w:val="22"/>
        </w:rPr>
        <w:t>Продавцу</w:t>
      </w:r>
      <w:r w:rsidRPr="009F1B7B">
        <w:rPr>
          <w:rFonts w:ascii="Times New Roman" w:hAnsi="Times New Roman" w:cs="Times New Roman"/>
          <w:sz w:val="22"/>
          <w:szCs w:val="22"/>
        </w:rPr>
        <w:t xml:space="preserve"> по праву собственности на основании</w:t>
      </w:r>
      <w:r w:rsidR="00AA4E8C">
        <w:rPr>
          <w:rFonts w:ascii="Times New Roman" w:hAnsi="Times New Roman" w:cs="Times New Roman"/>
          <w:sz w:val="22"/>
          <w:szCs w:val="22"/>
        </w:rPr>
        <w:t xml:space="preserve"> Договора передачи № 051105-77777 от 27.07.1997</w:t>
      </w:r>
      <w:r w:rsidRPr="009F1B7B">
        <w:rPr>
          <w:rFonts w:ascii="Times New Roman" w:hAnsi="Times New Roman" w:cs="Times New Roman"/>
          <w:sz w:val="22"/>
          <w:szCs w:val="22"/>
        </w:rPr>
        <w:t xml:space="preserve"> г., оформленного в РЭУ-5 Южного административного округа города Москвы, зарегистрированного в Департаменте муниципального жилья Управления приватизации жилищного фонда города Москвы </w:t>
      </w:r>
      <w:r w:rsidR="00AA4E8C">
        <w:rPr>
          <w:rFonts w:ascii="Times New Roman" w:hAnsi="Times New Roman" w:cs="Times New Roman"/>
          <w:sz w:val="22"/>
          <w:szCs w:val="22"/>
        </w:rPr>
        <w:t>27.07.1997</w:t>
      </w:r>
      <w:r w:rsidR="00AA4E8C" w:rsidRPr="009F1B7B">
        <w:rPr>
          <w:rFonts w:ascii="Times New Roman" w:hAnsi="Times New Roman" w:cs="Times New Roman"/>
          <w:sz w:val="22"/>
          <w:szCs w:val="22"/>
        </w:rPr>
        <w:t xml:space="preserve"> </w:t>
      </w:r>
      <w:r w:rsidR="00AA4E8C">
        <w:rPr>
          <w:rFonts w:ascii="Times New Roman" w:hAnsi="Times New Roman" w:cs="Times New Roman"/>
          <w:sz w:val="22"/>
          <w:szCs w:val="22"/>
        </w:rPr>
        <w:t>года за № 2-77</w:t>
      </w:r>
      <w:r w:rsidRPr="009F1B7B">
        <w:rPr>
          <w:rFonts w:ascii="Times New Roman" w:hAnsi="Times New Roman" w:cs="Times New Roman"/>
          <w:sz w:val="22"/>
          <w:szCs w:val="22"/>
        </w:rPr>
        <w:t>811, что подтверждается Свидетельством о собственности на жилище  № 0605900, зарегис</w:t>
      </w:r>
      <w:r w:rsidR="00AA4E8C">
        <w:rPr>
          <w:rFonts w:ascii="Times New Roman" w:hAnsi="Times New Roman" w:cs="Times New Roman"/>
          <w:sz w:val="22"/>
          <w:szCs w:val="22"/>
        </w:rPr>
        <w:t>трированного  27.07.97 за № 2-77</w:t>
      </w:r>
      <w:r w:rsidRPr="009F1B7B">
        <w:rPr>
          <w:rFonts w:ascii="Times New Roman" w:hAnsi="Times New Roman" w:cs="Times New Roman"/>
          <w:sz w:val="22"/>
          <w:szCs w:val="22"/>
        </w:rPr>
        <w:t>811.</w:t>
      </w:r>
    </w:p>
    <w:p w:rsidR="0067749A" w:rsidRPr="009F1B7B" w:rsidRDefault="009F1B7B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По соглашению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Сторон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Квартира продается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Покупателю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за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 xml:space="preserve">3 900 000 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(Три миллиона девятьсот тысяч)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рублей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7749A" w:rsidRPr="009F1B7B" w:rsidRDefault="009F1B7B" w:rsidP="0067749A">
      <w:pPr>
        <w:tabs>
          <w:tab w:val="left" w:pos="0"/>
          <w:tab w:val="left" w:pos="360"/>
        </w:tabs>
        <w:ind w:right="-18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67749A" w:rsidRPr="009F1B7B">
        <w:rPr>
          <w:bCs/>
          <w:sz w:val="22"/>
          <w:szCs w:val="22"/>
        </w:rPr>
        <w:t>.</w:t>
      </w:r>
      <w:r w:rsidR="00E95F45" w:rsidRPr="00E95F45">
        <w:rPr>
          <w:bCs/>
          <w:sz w:val="22"/>
          <w:szCs w:val="22"/>
        </w:rPr>
        <w:t xml:space="preserve"> </w:t>
      </w:r>
      <w:r w:rsidR="0067749A" w:rsidRPr="009F1B7B">
        <w:rPr>
          <w:bCs/>
          <w:sz w:val="22"/>
          <w:szCs w:val="22"/>
        </w:rPr>
        <w:t xml:space="preserve">Квартира приобретается </w:t>
      </w:r>
      <w:r w:rsidR="0067749A" w:rsidRPr="009F1B7B">
        <w:rPr>
          <w:b/>
          <w:bCs/>
          <w:sz w:val="22"/>
          <w:szCs w:val="22"/>
        </w:rPr>
        <w:t>Покупателем</w:t>
      </w:r>
      <w:r w:rsidR="0067749A" w:rsidRPr="009F1B7B">
        <w:rPr>
          <w:bCs/>
          <w:sz w:val="22"/>
          <w:szCs w:val="22"/>
        </w:rPr>
        <w:t xml:space="preserve"> у </w:t>
      </w:r>
      <w:r w:rsidR="0067749A" w:rsidRPr="009F1B7B">
        <w:rPr>
          <w:b/>
          <w:bCs/>
          <w:sz w:val="22"/>
          <w:szCs w:val="22"/>
        </w:rPr>
        <w:t>Продавца</w:t>
      </w:r>
      <w:r w:rsidR="0067749A" w:rsidRPr="009F1B7B">
        <w:rPr>
          <w:bCs/>
          <w:sz w:val="22"/>
          <w:szCs w:val="22"/>
        </w:rPr>
        <w:t xml:space="preserve"> за счет собственных средств в сумме </w:t>
      </w:r>
      <w:r w:rsidR="0067749A" w:rsidRPr="009F1B7B">
        <w:rPr>
          <w:b/>
          <w:bCs/>
          <w:sz w:val="22"/>
          <w:szCs w:val="22"/>
        </w:rPr>
        <w:t>2 700 000</w:t>
      </w:r>
      <w:r w:rsidR="0067749A" w:rsidRPr="009F1B7B">
        <w:rPr>
          <w:bCs/>
          <w:sz w:val="22"/>
          <w:szCs w:val="22"/>
        </w:rPr>
        <w:t xml:space="preserve"> (Два миллиона семьсот тысяч)  рублей и кредитных средств в сумме </w:t>
      </w:r>
      <w:r w:rsidR="0067749A" w:rsidRPr="009F1B7B">
        <w:rPr>
          <w:b/>
          <w:bCs/>
          <w:sz w:val="22"/>
          <w:szCs w:val="22"/>
        </w:rPr>
        <w:t>1 200 000</w:t>
      </w:r>
      <w:r w:rsidR="0067749A" w:rsidRPr="009F1B7B">
        <w:rPr>
          <w:bCs/>
          <w:sz w:val="22"/>
          <w:szCs w:val="22"/>
        </w:rPr>
        <w:t xml:space="preserve"> (Один миллион двести тысяч) рублей, предоставленных Покупателю Открытым Акционерным Обществом «Сбербанк России» (далее - Банк),  в соответствии с кредитным договором № …. от …… г., заключенным в городе Москве между Банком и Покупателем (далее – Кредитный договор) сроком на  …….  месяцев под процентную ставку Банка.</w:t>
      </w:r>
    </w:p>
    <w:p w:rsidR="0067749A" w:rsidRPr="009F1B7B" w:rsidRDefault="0067749A" w:rsidP="0067749A">
      <w:pPr>
        <w:tabs>
          <w:tab w:val="left" w:pos="0"/>
          <w:tab w:val="left" w:pos="360"/>
        </w:tabs>
        <w:ind w:right="-185"/>
        <w:jc w:val="both"/>
        <w:rPr>
          <w:bCs/>
          <w:sz w:val="22"/>
          <w:szCs w:val="22"/>
        </w:rPr>
      </w:pPr>
      <w:r w:rsidRPr="009F1B7B">
        <w:rPr>
          <w:bCs/>
          <w:sz w:val="22"/>
          <w:szCs w:val="22"/>
        </w:rPr>
        <w:t>В соответствии со ст.77 ФЗ «Об ипотеке (залоге недвижимости)», с момента государственной регистрации перехода права собственности на квартиру к Покупателю, квартира считается находящейся в залоге у Банка.</w:t>
      </w:r>
    </w:p>
    <w:p w:rsidR="0067749A" w:rsidRPr="009F1B7B" w:rsidRDefault="0067749A" w:rsidP="0067749A">
      <w:pPr>
        <w:tabs>
          <w:tab w:val="left" w:pos="0"/>
          <w:tab w:val="left" w:pos="360"/>
        </w:tabs>
        <w:ind w:right="-185"/>
        <w:jc w:val="both"/>
        <w:rPr>
          <w:bCs/>
          <w:i/>
          <w:iCs/>
          <w:sz w:val="22"/>
          <w:szCs w:val="22"/>
        </w:rPr>
      </w:pPr>
      <w:r w:rsidRPr="009F1B7B">
        <w:rPr>
          <w:bCs/>
          <w:sz w:val="22"/>
          <w:szCs w:val="22"/>
        </w:rPr>
        <w:t>Последующая ипотека квартиры может быть осуществлена только с письменного согласия Банка.</w:t>
      </w:r>
    </w:p>
    <w:p w:rsidR="0067749A" w:rsidRPr="009F1B7B" w:rsidRDefault="0067749A" w:rsidP="0067749A">
      <w:pPr>
        <w:tabs>
          <w:tab w:val="left" w:pos="0"/>
          <w:tab w:val="left" w:pos="360"/>
        </w:tabs>
        <w:ind w:right="-185"/>
        <w:jc w:val="both"/>
        <w:rPr>
          <w:bCs/>
          <w:sz w:val="22"/>
          <w:szCs w:val="22"/>
        </w:rPr>
      </w:pPr>
      <w:r w:rsidRPr="009F1B7B">
        <w:rPr>
          <w:bCs/>
          <w:sz w:val="22"/>
          <w:szCs w:val="22"/>
        </w:rPr>
        <w:t xml:space="preserve"> </w:t>
      </w:r>
      <w:r w:rsidR="009F1B7B">
        <w:rPr>
          <w:bCs/>
          <w:sz w:val="22"/>
          <w:szCs w:val="22"/>
        </w:rPr>
        <w:t>6</w:t>
      </w:r>
      <w:r w:rsidRPr="009F1B7B">
        <w:rPr>
          <w:bCs/>
          <w:sz w:val="22"/>
          <w:szCs w:val="22"/>
        </w:rPr>
        <w:t>.</w:t>
      </w:r>
      <w:r w:rsidR="00E95F45" w:rsidRPr="00E95F45">
        <w:rPr>
          <w:bCs/>
          <w:sz w:val="22"/>
          <w:szCs w:val="22"/>
        </w:rPr>
        <w:t xml:space="preserve"> </w:t>
      </w:r>
      <w:r w:rsidRPr="009F1B7B">
        <w:rPr>
          <w:bCs/>
          <w:sz w:val="22"/>
          <w:szCs w:val="22"/>
        </w:rPr>
        <w:t xml:space="preserve">Залогодержателем является Открытое Акционерное Общество «Сбербанк </w:t>
      </w:r>
      <w:proofErr w:type="gramStart"/>
      <w:r w:rsidRPr="009F1B7B">
        <w:rPr>
          <w:bCs/>
          <w:sz w:val="22"/>
          <w:szCs w:val="22"/>
        </w:rPr>
        <w:t>России»  ОГРН</w:t>
      </w:r>
      <w:proofErr w:type="gramEnd"/>
      <w:r w:rsidRPr="009F1B7B">
        <w:rPr>
          <w:bCs/>
          <w:sz w:val="22"/>
          <w:szCs w:val="22"/>
        </w:rPr>
        <w:t xml:space="preserve"> 1027700132195, ИНН 7707083893, КПП 775001001, расчетный счет № 30301 810 8 0000 6003800, к/с № 30101810400000000225 в ОПЕРУ МГТУ Банка России, БИК 044525225. Местонахождение: 117997 г. Москва, ул. Вавилова, дом 19, почтовый адрес: 115304 г. Москва, ул. Луганская, д.5.), залогодателем – Покупатель. </w:t>
      </w:r>
    </w:p>
    <w:p w:rsidR="0067749A" w:rsidRPr="009F1B7B" w:rsidRDefault="009F1B7B" w:rsidP="0067749A">
      <w:pPr>
        <w:ind w:right="-18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67749A" w:rsidRPr="009F1B7B">
        <w:rPr>
          <w:bCs/>
          <w:sz w:val="22"/>
          <w:szCs w:val="22"/>
        </w:rPr>
        <w:t>.</w:t>
      </w:r>
      <w:r w:rsidR="00E95F45" w:rsidRPr="00E95F45">
        <w:rPr>
          <w:bCs/>
          <w:sz w:val="22"/>
          <w:szCs w:val="22"/>
        </w:rPr>
        <w:t xml:space="preserve"> </w:t>
      </w:r>
      <w:r w:rsidR="0067749A" w:rsidRPr="009F1B7B">
        <w:rPr>
          <w:bCs/>
          <w:sz w:val="22"/>
          <w:szCs w:val="22"/>
        </w:rPr>
        <w:t>Права Залогодержателя удостоверяются закладной.</w:t>
      </w:r>
    </w:p>
    <w:p w:rsidR="0067749A" w:rsidRPr="009F1B7B" w:rsidRDefault="009F1B7B" w:rsidP="009F1B7B">
      <w:pPr>
        <w:pStyle w:val="HTML"/>
        <w:tabs>
          <w:tab w:val="clear" w:pos="916"/>
          <w:tab w:val="left" w:pos="0"/>
          <w:tab w:val="left" w:pos="540"/>
        </w:tabs>
        <w:ind w:right="-18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Оплату стоимости Квартиры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производит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Продавцу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в течение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1 (одного)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рабочего дня с момента государственной регистрации настоящего Договора и перехода права собственности на Квартиру.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Расчеты по сделке производятся с использованием индивидуального сейфа Сбербанка России ОАО.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7749A" w:rsidRPr="009F1B7B" w:rsidRDefault="009F1B7B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Продавец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подтверждает, что до заключения настоящего Договора купли-продажи квартиры,  Квартира в споре, под арестом или запрещением не состоит, никому не продана, не подарена, не заложена, не передана в аренду, наем, безвозмездное пользование, рентой не обременена,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 xml:space="preserve">также не обременена правами пользования членов семьи собственника согласно статье 292 ГК РФ, а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lastRenderedPageBreak/>
        <w:t>также иными правами пользования, сохраняющимися после приобретения Квартиры Покупателем в соответствии с законом (статья 558 ГК РФ). Квартира свободна от любых прав третьих лиц.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В случае несоответствия настоящего пункта Договора действительности,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имеет право требовать уменьшения цены товара, либо расторжения настоящего Договора купли-продажи в соответствии со статьей 460 ГК РФ.</w:t>
      </w:r>
    </w:p>
    <w:p w:rsidR="0067749A" w:rsidRPr="009F1B7B" w:rsidRDefault="009F1B7B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В настоящее время в указанной Квартире никто не зарегистрирован. </w:t>
      </w:r>
    </w:p>
    <w:p w:rsidR="0067749A" w:rsidRPr="009F1B7B" w:rsidRDefault="009F1B7B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квартиры, установленным путем внутреннего осмотра квартиры перед заключением данного Договора, и не обнаружил при осмотре каких-либо дефектов и недостатков, о которых ему не сообщил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Продавец</w:t>
      </w:r>
      <w:r w:rsidR="0067749A" w:rsidRPr="009F1B7B">
        <w:rPr>
          <w:rFonts w:ascii="Times New Roman" w:hAnsi="Times New Roman" w:cs="Times New Roman"/>
          <w:sz w:val="22"/>
          <w:szCs w:val="22"/>
        </w:rPr>
        <w:t>.</w:t>
      </w:r>
    </w:p>
    <w:p w:rsidR="0067749A" w:rsidRPr="009F1B7B" w:rsidRDefault="009F1B7B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Стороны договорились о том, что в соответствии с пунктом 5 статьи 488 ГК РФ, право залога у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Продавца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на указанную Квартиру не возникает. </w:t>
      </w:r>
    </w:p>
    <w:p w:rsidR="0067749A" w:rsidRPr="009F1B7B" w:rsidRDefault="009F1B7B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В соответствии со статьей 556 ГК РФ, передача недвижимости Продавцом и принятие ее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Покупателем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осуществляется по передаточному акту, подписываемому Сторонами в течение 2(двух) дней после государственной регистрации Основного Договора.</w:t>
      </w:r>
    </w:p>
    <w:p w:rsidR="0067749A" w:rsidRPr="009F1B7B" w:rsidRDefault="009F1B7B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Продавец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обязуется фактически освободить Квартиру в течение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1 (одного)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дня с даты подписания передаточного акта.</w:t>
      </w:r>
    </w:p>
    <w:p w:rsidR="0067749A" w:rsidRPr="009F1B7B" w:rsidRDefault="009F1B7B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>Перепланировка объекта возможна только с письменного согласия Банка.</w:t>
      </w:r>
    </w:p>
    <w:p w:rsidR="0067749A" w:rsidRPr="009F1B7B" w:rsidRDefault="00ED746C" w:rsidP="00ED746C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>Содержание статей 131, 158, 160-162, 164, 185, 186, 209, 218, 223, 247-251, 288, 289, 290, 292, 408, 433, 450-454, 456, 460, 475, 488, 549-551, 556, 558 Гражданского кодекса РФ; статей 34-36 Семейного Кодекса РФ; статьи 17 Жилищного Кодекса РФ Сторонам известно.</w:t>
      </w:r>
    </w:p>
    <w:p w:rsidR="0067749A" w:rsidRPr="009F1B7B" w:rsidRDefault="00ED746C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</w:t>
      </w:r>
      <w:r w:rsidR="009F1B7B">
        <w:rPr>
          <w:rFonts w:ascii="Times New Roman" w:hAnsi="Times New Roman" w:cs="Times New Roman"/>
          <w:sz w:val="22"/>
          <w:szCs w:val="22"/>
        </w:rPr>
        <w:t>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Стороны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заявляют, что они в дееспособности не ограничены, под опекой, попечительством, а также патронажем не состоят; по состоянию здоровья могут самостоятельно осуществлять и защищать права и исполнять обязанности; не страдают заболеваниями, препятствующими осознавать и защищать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сделку на крайне невыгодных для себя условиях, что осознают последствия нарушения условий настоящего Договора,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Продавец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подтверждает, что настоящий договор не является для него кабальной сделкой.</w:t>
      </w:r>
    </w:p>
    <w:p w:rsidR="0067749A" w:rsidRPr="009F1B7B" w:rsidRDefault="00ED746C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</w:t>
      </w:r>
      <w:r w:rsidR="009F1B7B">
        <w:rPr>
          <w:rFonts w:ascii="Times New Roman" w:hAnsi="Times New Roman" w:cs="Times New Roman"/>
          <w:sz w:val="22"/>
          <w:szCs w:val="22"/>
        </w:rPr>
        <w:t>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В отношениях, не урегулированных настоящим Договором,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Стороны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руководствуются действующим законодательством.</w:t>
      </w:r>
    </w:p>
    <w:p w:rsidR="0067749A" w:rsidRPr="009F1B7B" w:rsidRDefault="00ED746C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</w:t>
      </w:r>
      <w:r w:rsidR="009F1B7B">
        <w:rPr>
          <w:rFonts w:ascii="Times New Roman" w:hAnsi="Times New Roman" w:cs="Times New Roman"/>
          <w:sz w:val="22"/>
          <w:szCs w:val="22"/>
        </w:rPr>
        <w:t>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Расходы, связанные с заключением </w:t>
      </w:r>
      <w:proofErr w:type="gramStart"/>
      <w:r w:rsidR="0067749A" w:rsidRPr="009F1B7B">
        <w:rPr>
          <w:rFonts w:ascii="Times New Roman" w:hAnsi="Times New Roman" w:cs="Times New Roman"/>
          <w:sz w:val="22"/>
          <w:szCs w:val="22"/>
        </w:rPr>
        <w:t>настоящего Договора</w:t>
      </w:r>
      <w:proofErr w:type="gramEnd"/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оплачиваются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Покупателем</w:t>
      </w:r>
      <w:r w:rsidR="0067749A" w:rsidRPr="009F1B7B">
        <w:rPr>
          <w:rFonts w:ascii="Times New Roman" w:hAnsi="Times New Roman" w:cs="Times New Roman"/>
          <w:sz w:val="22"/>
          <w:szCs w:val="22"/>
        </w:rPr>
        <w:t>.</w:t>
      </w:r>
    </w:p>
    <w:p w:rsidR="0067749A" w:rsidRPr="009F1B7B" w:rsidRDefault="00ED746C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="009F1B7B">
        <w:rPr>
          <w:rFonts w:ascii="Times New Roman" w:hAnsi="Times New Roman" w:cs="Times New Roman"/>
          <w:sz w:val="22"/>
          <w:szCs w:val="22"/>
        </w:rPr>
        <w:t>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>Передача прав третьим лицам по настоящему Договору не допускается.</w:t>
      </w:r>
    </w:p>
    <w:p w:rsidR="0067749A" w:rsidRPr="009F1B7B" w:rsidRDefault="00ED746C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</w:t>
      </w:r>
      <w:r w:rsidR="009F1B7B">
        <w:rPr>
          <w:rFonts w:ascii="Times New Roman" w:hAnsi="Times New Roman" w:cs="Times New Roman"/>
          <w:sz w:val="22"/>
          <w:szCs w:val="22"/>
        </w:rPr>
        <w:t>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Настоящий Договор прочитан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Сторонами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и содержит весь объем соглашений между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Сторонами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Сторонами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до заключения настоящего Договора.</w:t>
      </w:r>
    </w:p>
    <w:p w:rsidR="0067749A" w:rsidRPr="009F1B7B" w:rsidRDefault="00ED746C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</w:t>
      </w:r>
      <w:r w:rsidR="009F1B7B">
        <w:rPr>
          <w:rFonts w:ascii="Times New Roman" w:hAnsi="Times New Roman" w:cs="Times New Roman"/>
          <w:sz w:val="22"/>
          <w:szCs w:val="22"/>
        </w:rPr>
        <w:t>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>Договор купли-продажи, переход права собственности и ипотека в силу закона подлежат государственной регистрации в Управлении Федеральной службы государственной регистрации, кадастра и картографии по городу Москве.</w:t>
      </w:r>
    </w:p>
    <w:p w:rsidR="00C35AA5" w:rsidRPr="009F1B7B" w:rsidRDefault="00ED746C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</w:t>
      </w:r>
      <w:r w:rsidR="009F1B7B">
        <w:rPr>
          <w:rFonts w:ascii="Times New Roman" w:hAnsi="Times New Roman" w:cs="Times New Roman"/>
          <w:sz w:val="22"/>
          <w:szCs w:val="22"/>
        </w:rPr>
        <w:t>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C35AA5" w:rsidRPr="009F1B7B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 w:rsidR="00C35AA5" w:rsidRPr="009F1B7B">
        <w:rPr>
          <w:rFonts w:ascii="Times New Roman" w:hAnsi="Times New Roman" w:cs="Times New Roman"/>
          <w:b/>
          <w:sz w:val="22"/>
          <w:szCs w:val="22"/>
        </w:rPr>
        <w:t>трех</w:t>
      </w:r>
      <w:r w:rsidR="00C35AA5" w:rsidRPr="009F1B7B">
        <w:rPr>
          <w:rFonts w:ascii="Times New Roman" w:hAnsi="Times New Roman" w:cs="Times New Roman"/>
          <w:sz w:val="22"/>
          <w:szCs w:val="22"/>
        </w:rPr>
        <w:t xml:space="preserve"> подлинных</w:t>
      </w:r>
      <w:r w:rsidR="00C35AA5" w:rsidRPr="009F1B7B">
        <w:rPr>
          <w:color w:val="000000"/>
          <w:sz w:val="22"/>
          <w:szCs w:val="22"/>
        </w:rPr>
        <w:t xml:space="preserve"> </w:t>
      </w:r>
      <w:proofErr w:type="gramStart"/>
      <w:r w:rsidR="00C35AA5" w:rsidRPr="009F1B7B">
        <w:rPr>
          <w:rFonts w:ascii="Times New Roman" w:hAnsi="Times New Roman" w:cs="Times New Roman"/>
          <w:color w:val="000000"/>
          <w:sz w:val="22"/>
          <w:szCs w:val="22"/>
        </w:rPr>
        <w:t>экземплярах,  имеющих</w:t>
      </w:r>
      <w:proofErr w:type="gramEnd"/>
      <w:r w:rsidR="00C35AA5" w:rsidRPr="009F1B7B">
        <w:rPr>
          <w:rFonts w:ascii="Times New Roman" w:hAnsi="Times New Roman" w:cs="Times New Roman"/>
          <w:color w:val="000000"/>
          <w:sz w:val="22"/>
          <w:szCs w:val="22"/>
        </w:rPr>
        <w:t xml:space="preserve"> равную юридическую силу, один из которых хранится</w:t>
      </w:r>
      <w:r w:rsidR="00C35AA5" w:rsidRPr="009F1B7B">
        <w:rPr>
          <w:rFonts w:ascii="Times New Roman" w:hAnsi="Times New Roman" w:cs="Times New Roman"/>
          <w:sz w:val="22"/>
          <w:szCs w:val="22"/>
        </w:rPr>
        <w:t xml:space="preserve"> в делах Управления Федеральной службы государственной регистрации, кадастра и картографии по </w:t>
      </w:r>
      <w:r w:rsidR="00C35AA5" w:rsidRPr="009F1B7B">
        <w:rPr>
          <w:rFonts w:ascii="Times New Roman" w:hAnsi="Times New Roman" w:cs="Times New Roman"/>
          <w:color w:val="000000"/>
          <w:sz w:val="22"/>
          <w:szCs w:val="22"/>
        </w:rPr>
        <w:t>городу Москве</w:t>
      </w:r>
      <w:r w:rsidR="00C35AA5" w:rsidRPr="009F1B7B">
        <w:rPr>
          <w:rFonts w:ascii="Times New Roman" w:hAnsi="Times New Roman" w:cs="Times New Roman"/>
          <w:sz w:val="22"/>
          <w:szCs w:val="22"/>
        </w:rPr>
        <w:t xml:space="preserve"> </w:t>
      </w:r>
      <w:r w:rsidR="00C35AA5" w:rsidRPr="009F1B7B">
        <w:rPr>
          <w:rFonts w:ascii="Times New Roman" w:hAnsi="Times New Roman" w:cs="Times New Roman"/>
          <w:color w:val="000000"/>
          <w:sz w:val="22"/>
          <w:szCs w:val="22"/>
        </w:rPr>
        <w:t xml:space="preserve">и по одному экземпляру остается у </w:t>
      </w:r>
      <w:r w:rsidR="00C35AA5" w:rsidRPr="009F1B7B">
        <w:rPr>
          <w:rFonts w:ascii="Times New Roman" w:hAnsi="Times New Roman" w:cs="Times New Roman"/>
          <w:b/>
          <w:color w:val="000000"/>
          <w:sz w:val="22"/>
          <w:szCs w:val="22"/>
        </w:rPr>
        <w:t>Продавца</w:t>
      </w:r>
      <w:r w:rsidR="00C35AA5" w:rsidRPr="009F1B7B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="00C35AA5" w:rsidRPr="009F1B7B">
        <w:rPr>
          <w:rFonts w:ascii="Times New Roman" w:hAnsi="Times New Roman" w:cs="Times New Roman"/>
          <w:b/>
          <w:color w:val="000000"/>
          <w:sz w:val="22"/>
          <w:szCs w:val="22"/>
        </w:rPr>
        <w:t>Покупателя</w:t>
      </w:r>
    </w:p>
    <w:p w:rsidR="0067749A" w:rsidRPr="009F1B7B" w:rsidRDefault="0067749A" w:rsidP="0067749A">
      <w:pPr>
        <w:tabs>
          <w:tab w:val="num" w:pos="0"/>
          <w:tab w:val="left" w:pos="916"/>
          <w:tab w:val="left" w:pos="1832"/>
          <w:tab w:val="num" w:pos="25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</w:p>
    <w:p w:rsidR="0067749A" w:rsidRPr="009F1B7B" w:rsidRDefault="0067749A" w:rsidP="0067749A">
      <w:pPr>
        <w:tabs>
          <w:tab w:val="num" w:pos="0"/>
          <w:tab w:val="left" w:pos="916"/>
          <w:tab w:val="left" w:pos="1832"/>
          <w:tab w:val="num" w:pos="25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</w:p>
    <w:p w:rsidR="0067749A" w:rsidRPr="009F1B7B" w:rsidRDefault="0067749A" w:rsidP="0067749A">
      <w:pPr>
        <w:tabs>
          <w:tab w:val="num" w:pos="0"/>
          <w:tab w:val="left" w:pos="916"/>
          <w:tab w:val="left" w:pos="1832"/>
          <w:tab w:val="num" w:pos="25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  <w:r w:rsidRPr="009F1B7B">
        <w:rPr>
          <w:sz w:val="22"/>
          <w:szCs w:val="22"/>
        </w:rPr>
        <w:t>Продавец _____________________________________________________________________</w:t>
      </w:r>
    </w:p>
    <w:p w:rsidR="0067749A" w:rsidRPr="009F1B7B" w:rsidRDefault="009F1B7B" w:rsidP="0067749A">
      <w:pPr>
        <w:tabs>
          <w:tab w:val="num" w:pos="0"/>
          <w:tab w:val="left" w:pos="916"/>
          <w:tab w:val="left" w:pos="1832"/>
          <w:tab w:val="num" w:pos="25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</w:p>
    <w:p w:rsidR="0067749A" w:rsidRPr="009F1B7B" w:rsidRDefault="0067749A" w:rsidP="0067749A">
      <w:pPr>
        <w:tabs>
          <w:tab w:val="num" w:pos="0"/>
          <w:tab w:val="left" w:pos="916"/>
          <w:tab w:val="left" w:pos="1832"/>
          <w:tab w:val="num" w:pos="25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</w:p>
    <w:p w:rsidR="0067749A" w:rsidRPr="009F1B7B" w:rsidRDefault="0067749A" w:rsidP="0067749A">
      <w:pPr>
        <w:tabs>
          <w:tab w:val="num" w:pos="0"/>
          <w:tab w:val="left" w:pos="916"/>
          <w:tab w:val="left" w:pos="1832"/>
          <w:tab w:val="num" w:pos="25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  <w:r w:rsidRPr="009F1B7B">
        <w:rPr>
          <w:sz w:val="22"/>
          <w:szCs w:val="22"/>
        </w:rPr>
        <w:t>Покупатель ____________________________________________________________________</w:t>
      </w:r>
    </w:p>
    <w:p w:rsidR="0067749A" w:rsidRPr="009F1B7B" w:rsidRDefault="00DF196A" w:rsidP="0067749A">
      <w:pPr>
        <w:tabs>
          <w:tab w:val="num" w:pos="0"/>
          <w:tab w:val="left" w:pos="916"/>
          <w:tab w:val="left" w:pos="1832"/>
          <w:tab w:val="num" w:pos="25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16"/>
          <w:szCs w:val="16"/>
        </w:rPr>
      </w:pPr>
      <w:r w:rsidRPr="009F1B7B">
        <w:rPr>
          <w:sz w:val="16"/>
          <w:szCs w:val="16"/>
        </w:rPr>
        <w:t xml:space="preserve">           </w:t>
      </w:r>
      <w:r w:rsidR="009F1B7B">
        <w:rPr>
          <w:sz w:val="16"/>
          <w:szCs w:val="16"/>
        </w:rPr>
        <w:t xml:space="preserve">                </w:t>
      </w:r>
    </w:p>
    <w:p w:rsidR="0067749A" w:rsidRPr="009F1B7B" w:rsidRDefault="0067749A" w:rsidP="0067749A">
      <w:pPr>
        <w:tabs>
          <w:tab w:val="num" w:pos="0"/>
          <w:tab w:val="left" w:pos="916"/>
          <w:tab w:val="left" w:pos="1832"/>
          <w:tab w:val="num" w:pos="25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</w:p>
    <w:p w:rsidR="0067749A" w:rsidRPr="009F1B7B" w:rsidRDefault="0067749A" w:rsidP="0067749A">
      <w:pPr>
        <w:tabs>
          <w:tab w:val="num" w:pos="0"/>
          <w:tab w:val="left" w:pos="916"/>
          <w:tab w:val="left" w:pos="1832"/>
          <w:tab w:val="num" w:pos="25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</w:p>
    <w:p w:rsidR="0067749A" w:rsidRPr="0067749A" w:rsidRDefault="0067749A" w:rsidP="009F1B7B">
      <w:pPr>
        <w:pStyle w:val="a3"/>
        <w:ind w:right="-185"/>
        <w:jc w:val="left"/>
      </w:pPr>
    </w:p>
    <w:p w:rsidR="00AF69B8" w:rsidRDefault="00AF69B8"/>
    <w:sectPr w:rsidR="00AF69B8" w:rsidSect="0067749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6A46"/>
    <w:multiLevelType w:val="hybridMultilevel"/>
    <w:tmpl w:val="6F849F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0B7A"/>
    <w:multiLevelType w:val="hybridMultilevel"/>
    <w:tmpl w:val="618CB5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2EE3"/>
    <w:multiLevelType w:val="hybridMultilevel"/>
    <w:tmpl w:val="CEFAD37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4E85"/>
    <w:multiLevelType w:val="hybridMultilevel"/>
    <w:tmpl w:val="4664BBF0"/>
    <w:lvl w:ilvl="0" w:tplc="87E6ED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4" w15:restartNumberingAfterBreak="0">
    <w:nsid w:val="479D2624"/>
    <w:multiLevelType w:val="hybridMultilevel"/>
    <w:tmpl w:val="B8C6282A"/>
    <w:lvl w:ilvl="0" w:tplc="2D12946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A125F1"/>
    <w:multiLevelType w:val="hybridMultilevel"/>
    <w:tmpl w:val="DA8228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9A"/>
    <w:rsid w:val="00045438"/>
    <w:rsid w:val="00123938"/>
    <w:rsid w:val="00192690"/>
    <w:rsid w:val="00304527"/>
    <w:rsid w:val="00401549"/>
    <w:rsid w:val="0067749A"/>
    <w:rsid w:val="006A0956"/>
    <w:rsid w:val="00992965"/>
    <w:rsid w:val="009E0281"/>
    <w:rsid w:val="009F1B7B"/>
    <w:rsid w:val="00AA4E8C"/>
    <w:rsid w:val="00AF69B8"/>
    <w:rsid w:val="00BB550C"/>
    <w:rsid w:val="00C35AA5"/>
    <w:rsid w:val="00CE78AA"/>
    <w:rsid w:val="00DF196A"/>
    <w:rsid w:val="00E95F45"/>
    <w:rsid w:val="00ED24AF"/>
    <w:rsid w:val="00E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F32B"/>
  <w15:chartTrackingRefBased/>
  <w15:docId w15:val="{AF556D74-7EB1-A54F-AC6E-0C206433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4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77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774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Название"/>
    <w:basedOn w:val="a"/>
    <w:link w:val="a4"/>
    <w:qFormat/>
    <w:rsid w:val="0067749A"/>
    <w:pPr>
      <w:jc w:val="center"/>
    </w:pPr>
    <w:rPr>
      <w:b/>
    </w:rPr>
  </w:style>
  <w:style w:type="character" w:customStyle="1" w:styleId="a4">
    <w:name w:val="Название Знак"/>
    <w:link w:val="a3"/>
    <w:rsid w:val="0067749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Microsoft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yaro</dc:creator>
  <cp:keywords/>
  <cp:lastModifiedBy>webmasterandrew@mail.ru</cp:lastModifiedBy>
  <cp:revision>2</cp:revision>
  <dcterms:created xsi:type="dcterms:W3CDTF">2020-03-15T06:20:00Z</dcterms:created>
  <dcterms:modified xsi:type="dcterms:W3CDTF">2020-03-15T06:20:00Z</dcterms:modified>
</cp:coreProperties>
</file>